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09E" w:rsidRPr="0012232F" w:rsidRDefault="0012232F" w:rsidP="0012232F">
      <w:pPr>
        <w:spacing w:after="0" w:line="240" w:lineRule="auto"/>
        <w:jc w:val="center"/>
        <w:rPr>
          <w:rFonts w:ascii="Bookman Old Style" w:hAnsi="Bookman Old Style"/>
          <w:sz w:val="24"/>
          <w:szCs w:val="24"/>
        </w:rPr>
      </w:pPr>
      <w:r w:rsidRPr="0012232F">
        <w:rPr>
          <w:rFonts w:ascii="Bookman Old Style" w:hAnsi="Bookman Old Style"/>
          <w:b/>
        </w:rPr>
        <w:t>14EE2033 - Harmonics &amp; Power Quality</w:t>
      </w:r>
    </w:p>
    <w:p w:rsidR="00D0509E" w:rsidRDefault="00D0509E" w:rsidP="00D0509E">
      <w:pPr>
        <w:spacing w:after="0" w:line="240" w:lineRule="auto"/>
        <w:ind w:left="720"/>
        <w:rPr>
          <w:rFonts w:ascii="Bookman Old Style" w:hAnsi="Bookman Old Style"/>
          <w:sz w:val="24"/>
          <w:szCs w:val="24"/>
        </w:rPr>
      </w:pPr>
    </w:p>
    <w:p w:rsidR="0012232F" w:rsidRDefault="0012232F" w:rsidP="00D0509E">
      <w:pPr>
        <w:spacing w:after="0" w:line="240" w:lineRule="auto"/>
        <w:ind w:left="720"/>
        <w:rPr>
          <w:rFonts w:ascii="Bookman Old Style" w:hAnsi="Bookman Old Style"/>
          <w:sz w:val="24"/>
          <w:szCs w:val="24"/>
        </w:rPr>
      </w:pPr>
    </w:p>
    <w:p w:rsidR="00D0509E" w:rsidRDefault="00D0509E" w:rsidP="00D0509E">
      <w:pPr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a) State IEEE definitions of any six power quality disturbances. </w:t>
      </w:r>
      <w:r w:rsidR="0012232F">
        <w:rPr>
          <w:rFonts w:ascii="Bookman Old Style" w:hAnsi="Bookman Old Style"/>
          <w:sz w:val="24"/>
          <w:szCs w:val="24"/>
        </w:rPr>
        <w:t>(10)</w:t>
      </w:r>
    </w:p>
    <w:p w:rsidR="00D0509E" w:rsidRDefault="00D0509E" w:rsidP="00D0509E">
      <w:pPr>
        <w:spacing w:after="0" w:line="24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b) Draw the power acceptability curve and explain its application to measure the power quality issues.</w:t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  <w:t xml:space="preserve">    (10)</w:t>
      </w:r>
    </w:p>
    <w:p w:rsidR="007B215B" w:rsidRDefault="007B215B" w:rsidP="007B215B">
      <w:pPr>
        <w:spacing w:after="0" w:line="240" w:lineRule="auto"/>
        <w:jc w:val="center"/>
        <w:rPr>
          <w:rFonts w:ascii="Bookman Old Style" w:hAnsi="Bookman Old Style"/>
          <w:sz w:val="24"/>
          <w:szCs w:val="24"/>
        </w:rPr>
      </w:pPr>
    </w:p>
    <w:p w:rsidR="007B215B" w:rsidRDefault="007B215B" w:rsidP="007B215B">
      <w:pPr>
        <w:spacing w:after="0" w:line="240" w:lineRule="auto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(OR)</w:t>
      </w:r>
    </w:p>
    <w:p w:rsidR="007B215B" w:rsidRDefault="007B215B" w:rsidP="007B215B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Write short notes on</w:t>
      </w:r>
    </w:p>
    <w:p w:rsidR="007B215B" w:rsidRDefault="007B215B" w:rsidP="007B215B">
      <w:pPr>
        <w:pStyle w:val="ListParagraph"/>
        <w:numPr>
          <w:ilvl w:val="0"/>
          <w:numId w:val="4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Waveform distortion</w:t>
      </w:r>
    </w:p>
    <w:p w:rsidR="007B215B" w:rsidRPr="007B215B" w:rsidRDefault="007B215B" w:rsidP="007B215B">
      <w:pPr>
        <w:pStyle w:val="ListParagraph"/>
        <w:numPr>
          <w:ilvl w:val="0"/>
          <w:numId w:val="4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Short interruptions flicker</w:t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  <w:t>(10+10)</w:t>
      </w:r>
    </w:p>
    <w:p w:rsidR="00D0509E" w:rsidRDefault="00D0509E" w:rsidP="00D0509E">
      <w:pPr>
        <w:spacing w:after="0" w:line="24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D0509E" w:rsidRDefault="00D0509E" w:rsidP="00D0509E">
      <w:pPr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a) With aid of block diagram, explain the operating principle of three phase static AC/DC converter.</w:t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  <w:t xml:space="preserve">     (10)</w:t>
      </w:r>
    </w:p>
    <w:p w:rsidR="00D0509E" w:rsidRDefault="00D0509E" w:rsidP="00D0509E">
      <w:pPr>
        <w:spacing w:after="0" w:line="240" w:lineRule="auto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b) Describe the working principles of pulse modulated device.</w:t>
      </w:r>
      <w:r w:rsidR="0012232F" w:rsidRPr="0012232F">
        <w:rPr>
          <w:rFonts w:ascii="Bookman Old Style" w:hAnsi="Bookman Old Style"/>
          <w:sz w:val="24"/>
          <w:szCs w:val="24"/>
        </w:rPr>
        <w:t xml:space="preserve"> </w:t>
      </w:r>
      <w:r w:rsidR="0012232F">
        <w:rPr>
          <w:rFonts w:ascii="Bookman Old Style" w:hAnsi="Bookman Old Style"/>
          <w:sz w:val="24"/>
          <w:szCs w:val="24"/>
        </w:rPr>
        <w:t xml:space="preserve">    (10)</w:t>
      </w:r>
    </w:p>
    <w:p w:rsidR="007B215B" w:rsidRDefault="007B215B" w:rsidP="00D0509E">
      <w:pPr>
        <w:spacing w:after="0" w:line="240" w:lineRule="auto"/>
        <w:ind w:left="720"/>
        <w:rPr>
          <w:rFonts w:ascii="Bookman Old Style" w:hAnsi="Bookman Old Style"/>
          <w:sz w:val="24"/>
          <w:szCs w:val="24"/>
        </w:rPr>
      </w:pPr>
    </w:p>
    <w:p w:rsidR="00D0509E" w:rsidRDefault="007B215B" w:rsidP="007B215B">
      <w:pPr>
        <w:spacing w:after="0" w:line="240" w:lineRule="auto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(OR)</w:t>
      </w:r>
    </w:p>
    <w:p w:rsidR="007B215B" w:rsidRDefault="007B215B" w:rsidP="007B215B">
      <w:pPr>
        <w:spacing w:after="0" w:line="240" w:lineRule="auto"/>
        <w:jc w:val="center"/>
        <w:rPr>
          <w:rFonts w:ascii="Bookman Old Style" w:hAnsi="Bookman Old Style"/>
          <w:sz w:val="24"/>
          <w:szCs w:val="24"/>
        </w:rPr>
      </w:pPr>
    </w:p>
    <w:p w:rsidR="007B215B" w:rsidRDefault="007B215B" w:rsidP="007B215B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a) Explain the impact of sensitive loads in power quality measurements.</w:t>
      </w:r>
    </w:p>
    <w:p w:rsidR="0012232F" w:rsidRDefault="0012232F" w:rsidP="0012232F">
      <w:pPr>
        <w:pStyle w:val="ListParagraph"/>
        <w:spacing w:after="0" w:line="240" w:lineRule="auto"/>
        <w:ind w:left="79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(10)</w:t>
      </w:r>
    </w:p>
    <w:p w:rsidR="007B215B" w:rsidRDefault="007B215B" w:rsidP="007B215B">
      <w:pPr>
        <w:pStyle w:val="ListParagraph"/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b) Describe any two mitigation techniques for power quality measures.</w:t>
      </w:r>
    </w:p>
    <w:p w:rsidR="007B215B" w:rsidRDefault="0012232F" w:rsidP="007B215B">
      <w:pPr>
        <w:pStyle w:val="ListParagraph"/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     (10)</w:t>
      </w:r>
    </w:p>
    <w:p w:rsidR="0012232F" w:rsidRPr="007B215B" w:rsidRDefault="0012232F" w:rsidP="007B215B">
      <w:pPr>
        <w:pStyle w:val="ListParagraph"/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D0509E" w:rsidRDefault="00D0509E" w:rsidP="00D0509E">
      <w:pPr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Explain the analysis of voltage sag using Detroit Edison sag score and Lost Energy Index.</w:t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  <w:t xml:space="preserve">     (10)</w:t>
      </w:r>
    </w:p>
    <w:p w:rsidR="007B215B" w:rsidRDefault="007B215B" w:rsidP="007B215B">
      <w:pPr>
        <w:spacing w:after="0" w:line="240" w:lineRule="auto"/>
        <w:ind w:left="72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(OR)</w:t>
      </w:r>
    </w:p>
    <w:p w:rsidR="00D0509E" w:rsidRDefault="00D0509E" w:rsidP="00D0509E">
      <w:pPr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Write brief notes on</w:t>
      </w:r>
    </w:p>
    <w:p w:rsidR="00D0509E" w:rsidRDefault="00D0509E" w:rsidP="00D0509E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Capacitor switching transient</w:t>
      </w:r>
    </w:p>
    <w:p w:rsidR="00D0509E" w:rsidRDefault="00D0509E" w:rsidP="00D0509E">
      <w:pPr>
        <w:pStyle w:val="ListParagraph"/>
        <w:numPr>
          <w:ilvl w:val="0"/>
          <w:numId w:val="3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Lightning load switching</w:t>
      </w:r>
      <w:r w:rsidRPr="00D0509E">
        <w:rPr>
          <w:rFonts w:ascii="Bookman Old Style" w:hAnsi="Bookman Old Style"/>
          <w:sz w:val="24"/>
          <w:szCs w:val="24"/>
        </w:rPr>
        <w:t xml:space="preserve"> </w:t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  <w:t xml:space="preserve">    (10+10)</w:t>
      </w:r>
    </w:p>
    <w:p w:rsidR="007B215B" w:rsidRDefault="007B215B" w:rsidP="007B215B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7B215B" w:rsidRPr="00D0509E" w:rsidRDefault="007B215B" w:rsidP="007B215B">
      <w:pPr>
        <w:pStyle w:val="ListParagraph"/>
        <w:spacing w:after="0" w:line="240" w:lineRule="auto"/>
        <w:ind w:left="1080"/>
        <w:rPr>
          <w:rFonts w:ascii="Bookman Old Style" w:hAnsi="Bookman Old Style"/>
          <w:sz w:val="24"/>
          <w:szCs w:val="24"/>
        </w:rPr>
      </w:pPr>
    </w:p>
    <w:p w:rsidR="00D0509E" w:rsidRDefault="007B215B" w:rsidP="00D0509E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gramStart"/>
      <w:r>
        <w:rPr>
          <w:rFonts w:ascii="Bookman Old Style" w:hAnsi="Bookman Old Style"/>
          <w:sz w:val="24"/>
          <w:szCs w:val="24"/>
        </w:rPr>
        <w:t>a</w:t>
      </w:r>
      <w:proofErr w:type="gramEnd"/>
      <w:r>
        <w:rPr>
          <w:rFonts w:ascii="Bookman Old Style" w:hAnsi="Bookman Old Style"/>
          <w:sz w:val="24"/>
          <w:szCs w:val="24"/>
        </w:rPr>
        <w:t>) Describe various types of harmonics occurred in distribution system.</w:t>
      </w:r>
    </w:p>
    <w:p w:rsidR="0012232F" w:rsidRDefault="0012232F" w:rsidP="0012232F">
      <w:pPr>
        <w:pStyle w:val="ListParagraph"/>
        <w:spacing w:after="0" w:line="240" w:lineRule="auto"/>
        <w:ind w:left="79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(10)</w:t>
      </w:r>
    </w:p>
    <w:p w:rsidR="007B215B" w:rsidRDefault="007B215B" w:rsidP="007B215B">
      <w:pPr>
        <w:pStyle w:val="ListParagraph"/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b) Explain the concept of harmonic power flow with illustration.</w:t>
      </w:r>
      <w:r w:rsidR="0012232F">
        <w:rPr>
          <w:rFonts w:ascii="Bookman Old Style" w:hAnsi="Bookman Old Style"/>
          <w:sz w:val="24"/>
          <w:szCs w:val="24"/>
        </w:rPr>
        <w:t xml:space="preserve">   (10)</w:t>
      </w:r>
    </w:p>
    <w:p w:rsidR="007B215B" w:rsidRDefault="007B215B" w:rsidP="007B215B">
      <w:pPr>
        <w:pStyle w:val="ListParagraph"/>
        <w:spacing w:after="0" w:line="240" w:lineRule="auto"/>
        <w:jc w:val="center"/>
        <w:rPr>
          <w:rFonts w:ascii="Bookman Old Style" w:hAnsi="Bookman Old Style"/>
          <w:sz w:val="24"/>
          <w:szCs w:val="24"/>
        </w:rPr>
      </w:pPr>
    </w:p>
    <w:p w:rsidR="007B215B" w:rsidRDefault="007B215B" w:rsidP="007B215B">
      <w:pPr>
        <w:pStyle w:val="ListParagraph"/>
        <w:spacing w:after="0" w:line="240" w:lineRule="auto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(OR)</w:t>
      </w:r>
    </w:p>
    <w:p w:rsidR="007B215B" w:rsidRPr="00D0509E" w:rsidRDefault="007B215B" w:rsidP="007B215B">
      <w:pPr>
        <w:pStyle w:val="ListParagraph"/>
        <w:spacing w:after="0" w:line="240" w:lineRule="auto"/>
        <w:jc w:val="center"/>
        <w:rPr>
          <w:rFonts w:ascii="Bookman Old Style" w:hAnsi="Bookman Old Style"/>
          <w:sz w:val="24"/>
          <w:szCs w:val="24"/>
        </w:rPr>
      </w:pPr>
    </w:p>
    <w:p w:rsidR="00D0509E" w:rsidRDefault="00D0509E" w:rsidP="00D0509E">
      <w:pPr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Describe the designing procedure of </w:t>
      </w:r>
      <w:r w:rsidR="007B215B">
        <w:rPr>
          <w:rFonts w:ascii="Bookman Old Style" w:hAnsi="Bookman Old Style"/>
          <w:sz w:val="24"/>
          <w:szCs w:val="24"/>
        </w:rPr>
        <w:t xml:space="preserve">active and passive </w:t>
      </w:r>
      <w:r>
        <w:rPr>
          <w:rFonts w:ascii="Bookman Old Style" w:hAnsi="Bookman Old Style"/>
          <w:sz w:val="24"/>
          <w:szCs w:val="24"/>
        </w:rPr>
        <w:t>filter</w:t>
      </w:r>
      <w:r w:rsidR="007B215B">
        <w:rPr>
          <w:rFonts w:ascii="Bookman Old Style" w:hAnsi="Bookman Old Style"/>
          <w:sz w:val="24"/>
          <w:szCs w:val="24"/>
        </w:rPr>
        <w:t>s</w:t>
      </w:r>
      <w:r>
        <w:rPr>
          <w:rFonts w:ascii="Bookman Old Style" w:hAnsi="Bookman Old Style"/>
          <w:sz w:val="24"/>
          <w:szCs w:val="24"/>
        </w:rPr>
        <w:t xml:space="preserve"> to analyze the power quality issues.</w:t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  <w:t xml:space="preserve">   (10+10)</w:t>
      </w:r>
    </w:p>
    <w:p w:rsidR="007B215B" w:rsidRDefault="007B215B" w:rsidP="007B215B">
      <w:pPr>
        <w:spacing w:after="0" w:line="240" w:lineRule="auto"/>
        <w:ind w:left="720"/>
        <w:rPr>
          <w:rFonts w:ascii="Bookman Old Style" w:hAnsi="Bookman Old Style"/>
          <w:sz w:val="24"/>
          <w:szCs w:val="24"/>
        </w:rPr>
      </w:pPr>
    </w:p>
    <w:p w:rsidR="007B215B" w:rsidRDefault="007B215B" w:rsidP="00D0509E">
      <w:pPr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a) Explain the principles of series and shunt compensators for power quality assessment.</w:t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  <w:t xml:space="preserve">       (10)</w:t>
      </w:r>
    </w:p>
    <w:p w:rsidR="00D0509E" w:rsidRPr="00D0509E" w:rsidRDefault="00D0509E" w:rsidP="00D0509E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 w:rsidRPr="00D0509E">
        <w:rPr>
          <w:rFonts w:ascii="Bookman Old Style" w:hAnsi="Bookman Old Style"/>
          <w:sz w:val="24"/>
          <w:szCs w:val="24"/>
        </w:rPr>
        <w:t xml:space="preserve">Briefly describe the control strategies of UPQC. </w:t>
      </w:r>
      <w:r w:rsidR="0012232F">
        <w:rPr>
          <w:rFonts w:ascii="Bookman Old Style" w:hAnsi="Bookman Old Style"/>
          <w:sz w:val="24"/>
          <w:szCs w:val="24"/>
        </w:rPr>
        <w:tab/>
      </w:r>
      <w:r w:rsidR="0012232F">
        <w:rPr>
          <w:rFonts w:ascii="Bookman Old Style" w:hAnsi="Bookman Old Style"/>
          <w:sz w:val="24"/>
          <w:szCs w:val="24"/>
        </w:rPr>
        <w:tab/>
        <w:t xml:space="preserve">       (10)</w:t>
      </w:r>
    </w:p>
    <w:p w:rsidR="007020F3" w:rsidRDefault="007020F3"/>
    <w:sectPr w:rsidR="007020F3" w:rsidSect="007020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629DB"/>
    <w:multiLevelType w:val="hybridMultilevel"/>
    <w:tmpl w:val="10329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F47CF1"/>
    <w:multiLevelType w:val="hybridMultilevel"/>
    <w:tmpl w:val="095A40CA"/>
    <w:lvl w:ilvl="0" w:tplc="2DAA1F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EA1684"/>
    <w:multiLevelType w:val="hybridMultilevel"/>
    <w:tmpl w:val="02446B74"/>
    <w:lvl w:ilvl="0" w:tplc="F69AF5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C4262C"/>
    <w:multiLevelType w:val="hybridMultilevel"/>
    <w:tmpl w:val="6EE859C4"/>
    <w:lvl w:ilvl="0" w:tplc="DE306EB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0509E"/>
    <w:rsid w:val="0012232F"/>
    <w:rsid w:val="007020F3"/>
    <w:rsid w:val="007B215B"/>
    <w:rsid w:val="00D05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09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09E"/>
    <w:pPr>
      <w:ind w:left="720"/>
      <w:contextualSpacing/>
    </w:pPr>
  </w:style>
  <w:style w:type="paragraph" w:styleId="NoSpacing">
    <w:name w:val="No Spacing"/>
    <w:basedOn w:val="Normal"/>
    <w:link w:val="NoSpacingChar"/>
    <w:uiPriority w:val="1"/>
    <w:qFormat/>
    <w:rsid w:val="00D0509E"/>
    <w:pPr>
      <w:spacing w:after="0" w:line="240" w:lineRule="auto"/>
    </w:pPr>
    <w:rPr>
      <w:rFonts w:eastAsia="Times New Roman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0509E"/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2018-11-13T13:37:00Z</dcterms:created>
  <dcterms:modified xsi:type="dcterms:W3CDTF">2018-11-13T14:01:00Z</dcterms:modified>
</cp:coreProperties>
</file>